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书名：中小企业品牌经营与控制</w:t>
      </w:r>
    </w:p>
    <w:p>
      <w:r>
        <w:t>作者：拓维文化编著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总页数：338</w:t>
      </w:r>
    </w:p>
    <w:p>
      <w:r>
        <w:t>更多请访问教客网: www.jiaokey.com</w:t>
      </w:r>
    </w:p>
    <w:p>
      <w:r>
        <w:t>中小企业品牌经营与控制 评论地址：https://www.jiaokey.com/book/detail/10408248.html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