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书名：老上海四马路</w:t>
      </w:r>
    </w:p>
    <w:p>
      <w:r>
        <w:t>作者：胡根喜著文；早早美术设计编图</w:t>
      </w:r>
    </w:p>
    <w:p>
      <w:r>
        <w:t>出版社：上海：学林出版社</w:t>
      </w:r>
    </w:p>
    <w:p>
      <w:r>
        <w:t>出版日期：2001.11</w:t>
      </w:r>
    </w:p>
    <w:p>
      <w:r>
        <w:t>总页数：341</w:t>
      </w:r>
    </w:p>
    <w:p>
      <w:r>
        <w:t>更多请访问教客网: www.jiaokey.com</w:t>
      </w:r>
    </w:p>
    <w:p>
      <w:r>
        <w:t>老上海四马路 评论地址：https://www.jiaokey.com/book/detail/10407475.html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