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书名：举箸醉杯思吾蜀  巴蜀饮食文化纵横</w:t>
      </w:r>
    </w:p>
    <w:p>
      <w:r>
        <w:t>作者：熊四智，杜莉著</w:t>
      </w:r>
    </w:p>
    <w:p>
      <w:r>
        <w:t>出版社：成都：四川人民出版社</w:t>
      </w:r>
    </w:p>
    <w:p>
      <w:r>
        <w:t>出版日期：2001.08</w:t>
      </w:r>
    </w:p>
    <w:p>
      <w:r>
        <w:t>总页数：315</w:t>
      </w:r>
    </w:p>
    <w:p>
      <w:r>
        <w:t>更多请访问教客网: www.jiaokey.com</w:t>
      </w:r>
    </w:p>
    <w:p>
      <w:r>
        <w:t>举箸醉杯思吾蜀  巴蜀饮食文化纵横 评论地址：https://www.jiaokey.com/book/detail/10406086.html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