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书名：幽灵的节日  中国中世纪的信仰与生活</w:t>
      </w:r>
    </w:p>
    <w:p>
      <w:r>
        <w:t>作者：（美）太史文（Stephen F.Teiser）著；侯旭东译</w:t>
      </w:r>
    </w:p>
    <w:p>
      <w:r>
        <w:t>出版社：杭州:浙江人民出版社,1999.09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幽灵的节日  中国中世纪的信仰与生活 评论地址：https://www.jiaokey.com/book/detail/10405768.html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