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书名：中国纺织文化概论  靓丽人间</w:t>
      </w:r>
    </w:p>
    <w:p>
      <w:r>
        <w:t>作者:孟宪文，班中考著</w:t>
      </w:r>
    </w:p>
    <w:p>
      <w:r>
        <w:t>出版社:北京：中国纺织出版社</w:t>
      </w:r>
    </w:p>
    <w:p>
      <w:r>
        <w:t>出版日期：2000.08</w:t>
      </w:r>
    </w:p>
    <w:p>
      <w:r>
        <w:t>总页数：437</w:t>
      </w:r>
    </w:p>
    <w:p>
      <w:r>
        <w:t>更多请访问教客网:www.jiaokey.com</w:t>
      </w:r>
    </w:p>
    <w:p>
      <w:r>
        <w:t>中国纺织文化概论  靓丽人间评论地址：https://www.jiaokey.com/book/detail/10404089.html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