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王昭君·出塞曲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王昭君·出塞曲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本书出售、求购地址：https://www.jiaokey.com/book/detail/10403518.html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关键词搜索：https://www.jiaokey.com/tag/王昭君·出塞曲.html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