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一个流浪女的未来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一个流浪女的未来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本书出售、求购地址：https://www.jiaokey.com/book/detail/10403505.html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关键词搜索：https://www.jiaokey.com/tag/一个流浪女的未来.html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