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书名：数字情种  埃尔德什传</w:t>
      </w:r>
    </w:p>
    <w:p>
      <w:r>
        <w:t>作者：（美）保罗·霍夫曼（Paul Hoffman）著；米绪军等译</w:t>
      </w:r>
    </w:p>
    <w:p>
      <w:r>
        <w:t>出版社：上海：上海科技教育出版社</w:t>
      </w:r>
    </w:p>
    <w:p>
      <w:r>
        <w:t>出版日期：2000.08</w:t>
      </w:r>
    </w:p>
    <w:p>
      <w:r>
        <w:t>总页数：258</w:t>
      </w:r>
    </w:p>
    <w:p>
      <w:r>
        <w:t>更多请访问教客网: www.jiaokey.com</w:t>
      </w:r>
    </w:p>
    <w:p>
      <w:r>
        <w:t>数字情种  埃尔德什传 评论地址：https://www.jiaokey.com/book/detail/10403026.html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