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书名：破案之神  2  解剖动机侦破录</w:t>
      </w:r>
    </w:p>
    <w:p>
      <w:r>
        <w:t>作者：（美）约翰·道格拉斯（John Douglas），（美）马克·奥尔薛克（Mark Olshaker）著；刘体中，霍达文译</w:t>
      </w:r>
    </w:p>
    <w:p>
      <w:r>
        <w:t>出版社：贵阳：贵州人民出版社</w:t>
      </w:r>
    </w:p>
    <w:p>
      <w:r>
        <w:t>出版日期：2000.09</w:t>
      </w:r>
    </w:p>
    <w:p>
      <w:r>
        <w:t>总页数：289</w:t>
      </w:r>
    </w:p>
    <w:p>
      <w:r>
        <w:t>更多请访问教客网: www.jiaokey.com</w:t>
      </w:r>
    </w:p>
    <w:p>
      <w:r>
        <w:t>破案之神  2  解剖动机侦破录 评论地址：https://www.jiaokey.com/book/detail/10402666.html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