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书名：弘一法师画传</w:t>
      </w:r>
    </w:p>
    <w:p>
      <w:r>
        <w:t>作者：香港福慧慈善基金会编；顾宗贤绘</w:t>
      </w:r>
    </w:p>
    <w:p>
      <w:r>
        <w:t>出版社：上海：上海古籍出版社</w:t>
      </w:r>
    </w:p>
    <w:p>
      <w:r>
        <w:t>出版日期：2000.10</w:t>
      </w:r>
    </w:p>
    <w:p>
      <w:r>
        <w:t>总页数：212</w:t>
      </w:r>
    </w:p>
    <w:p>
      <w:r>
        <w:t>更多请访问教客网: www.jiaokey.com</w:t>
      </w:r>
    </w:p>
    <w:p>
      <w:r>
        <w:t>弘一法师画传 评论地址：https://www.jiaokey.com/book/detail/10401296.html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