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书名：品牌驱动新经济 来自全球CEO的品牌主张</w:t>
      </w:r>
    </w:p>
    <w:p>
      <w:r>
        <w:t>作者：安进著</w:t>
      </w:r>
    </w:p>
    <w:p>
      <w:r>
        <w:t>出版社：沈阳：辽宁人民出版社</w:t>
      </w:r>
    </w:p>
    <w:p>
      <w:r>
        <w:t>出版日期：2001.02</w:t>
      </w:r>
    </w:p>
    <w:p>
      <w:r>
        <w:t>总页数：288</w:t>
      </w:r>
    </w:p>
    <w:p>
      <w:r>
        <w:t>更多请访问教客网: www.jiaokey.com</w:t>
      </w:r>
    </w:p>
    <w:p>
      <w:r>
        <w:t>品牌驱动新经济 来自全球CEO的品牌主张 评论地址：https://www.jiaokey.com/book/detail/10400490.html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