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书名：商品生产发展和最初级段  商品生产理论概述</w:t>
      </w:r>
    </w:p>
    <w:p>
      <w:r>
        <w:t>作者：（苏）科兹洛夫（Г.А.Козков）著；奔流译</w:t>
      </w:r>
    </w:p>
    <w:p>
      <w:r>
        <w:t>出版社：上海：上海人民出版社</w:t>
      </w:r>
    </w:p>
    <w:p>
      <w:r>
        <w:t>出版日期：1959.11</w:t>
      </w:r>
    </w:p>
    <w:p>
      <w:r>
        <w:t>总页数：140</w:t>
      </w:r>
    </w:p>
    <w:p>
      <w:r>
        <w:t>更多请访问教客网: www.jiaokey.com</w:t>
      </w:r>
    </w:p>
    <w:p>
      <w:r>
        <w:t>商品生产发展和最初级段  商品生产理论概述 评论地址：https://www.jiaokey.com/book/detail/10397975.html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