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书名：“德意志联邦共和国经济”课程教学大纲</w:t>
      </w:r>
    </w:p>
    <w:p>
      <w:r>
        <w:t>作者：（苏）斯米尔诺夫（Г.В.Смирнов）著；闻淑英译</w:t>
      </w:r>
    </w:p>
    <w:p>
      <w:r>
        <w:t>出版社：北京：世界知识出版社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“德意志联邦共和国经济”课程教学大纲 评论地址：https://www.jiaokey.com/book/detail/10397945.html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