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书名：奴隶起义</w:t>
      </w:r>
    </w:p>
    <w:p>
      <w:r>
        <w:t>作者：（美）法斯特（H.M.Fast）撰；叶维之，施咸荣译</w:t>
      </w:r>
    </w:p>
    <w:p>
      <w:r>
        <w:t>出版社：上海：上海文艺联合出版社</w:t>
      </w:r>
    </w:p>
    <w:p>
      <w:r>
        <w:t>出版日期：1953.10</w:t>
      </w:r>
    </w:p>
    <w:p>
      <w:r>
        <w:t>总页数：528</w:t>
      </w:r>
    </w:p>
    <w:p>
      <w:r>
        <w:t>更多请访问教客网: www.jiaokey.com</w:t>
      </w:r>
    </w:p>
    <w:p>
      <w:r>
        <w:t>奴隶起义 评论地址：https://www.jiaokey.com/book/detail/10397917.html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