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书名：做共产主义式的新青年</w:t>
      </w:r>
    </w:p>
    <w:p>
      <w:r>
        <w:t>作者：共青团河南省委员会编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总页数：96</w:t>
      </w:r>
    </w:p>
    <w:p>
      <w:r>
        <w:t>更多请访问教客网: www.jiaokey.com</w:t>
      </w:r>
    </w:p>
    <w:p>
      <w:r>
        <w:t>做共产主义式的新青年 评论地址：https://www.jiaokey.com/book/detail/10397313.html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