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老字号春秋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老字号春秋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本书出售、求购地址：https://www.jiaokey.com/book/detail/10396901.html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关键词搜索：https://www.jiaokey.com/tag/老字号春秋.html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