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书名：媒体伦理学  案例与道德论据</w:t>
      </w:r>
    </w:p>
    <w:p>
      <w:r>
        <w:t>作者：（美）克利福德·G.克里斯蒂安等（Clifford G. Christians）著；张晓辉等译</w:t>
      </w:r>
    </w:p>
    <w:p>
      <w:r>
        <w:t>出版社：北京：华夏出版社</w:t>
      </w:r>
    </w:p>
    <w:p>
      <w:r>
        <w:t>出版日期：2000.08</w:t>
      </w:r>
    </w:p>
    <w:p>
      <w:r>
        <w:t>总页数：347</w:t>
      </w:r>
    </w:p>
    <w:p>
      <w:r>
        <w:t>更多请访问教客网: www.jiaokey.com</w:t>
      </w:r>
    </w:p>
    <w:p>
      <w:r>
        <w:t>媒体伦理学  案例与道德论据 评论地址：https://www.jiaokey.com/book/detail/10396749.html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