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书名：蒋介石和胡适</w:t>
      </w:r>
    </w:p>
    <w:p>
      <w:r>
        <w:t>作者：刘健清，邓丽兰等著</w:t>
      </w:r>
    </w:p>
    <w:p>
      <w:r>
        <w:t>出版社：长春：吉林文史出版社</w:t>
      </w:r>
    </w:p>
    <w:p>
      <w:r>
        <w:t>出版日期：1995.03</w:t>
      </w:r>
    </w:p>
    <w:p>
      <w:r>
        <w:t>总页数：167</w:t>
      </w:r>
    </w:p>
    <w:p>
      <w:r>
        <w:t>更多请访问教客网: www.jiaokey.com</w:t>
      </w:r>
    </w:p>
    <w:p>
      <w:r>
        <w:t>蒋介石和胡适 评论地址：https://www.jiaokey.com/book/detail/10395963.html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