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东北民间歌曲选</w:t>
      </w:r>
    </w:p>
    <w:p>
      <w:r>
        <w:rPr>
          <w:rFonts w:ascii="宋体" w:hAnsi="宋体" w:eastAsia="宋体"/>
          <w:sz w:val="24"/>
        </w:rPr>
        <w:t>中国民间文艺研究会主编；前东北鲁迅文艺，学院音乐部暨东北音乐专科学校收集整理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东北民间歌曲选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中国民间文艺研究会主编；前东北鲁迅文艺，学院音乐部暨东北音乐专科学校收集整理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本书出售、求购地址：https://www.jiaokey.com/book/detail/10394845.html</w:t>
      </w:r>
    </w:p>
    <w:p>
      <w:r>
        <w:t>更多相关图书推荐：https://www.jiaokey.com</w:t>
      </w:r>
    </w:p>
    <w:p>
      <w:r>
        <w:t>中国民间文艺研究会主编；前东北鲁迅文艺，学院音乐部暨东北音乐专科学校收集整理 其他作品：https://www.jiaokey.com/tag/中国民间文艺研究会主编；前东北鲁迅文艺，学院音乐部暨东北音乐专科学校收集整理.html</w:t>
      </w:r>
    </w:p>
    <w:p>
      <w:r>
        <w:t>音乐出版社 出版图书：https://www.jiaokey.com/tag/音乐出版社.html</w:t>
      </w:r>
    </w:p>
    <w:p>
      <w:r>
        <w:t>关键词搜索：https://www.jiaokey.com/tag/东北民间歌曲选.html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