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洪水与美国  密西西比河的洪泛区管理  1993年密西西比河大洪水的思考</w:t>
      </w:r>
    </w:p>
    <w:p>
      <w:r>
        <w:rPr>
          <w:rFonts w:ascii="宋体" w:hAnsi="宋体" w:eastAsia="宋体"/>
          <w:sz w:val="24"/>
        </w:rPr>
        <w:t>（日本）（财）国土开发技术研究中心主编；美国河川研究会编写；张万宗等译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洪水与美国  密西西比河的洪泛区管理  1993年密西西比河大洪水的思考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（日本）（财）国土开发技术研究中心主编；美国河川研究会编写；张万宗等译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本书出售、求购地址：https://www.jiaokey.com/book/detail/10394661.html</w:t>
      </w:r>
    </w:p>
    <w:p>
      <w:r>
        <w:t>更多相关图书推荐：https://www.jiaokey.com</w:t>
      </w:r>
    </w:p>
    <w:p>
      <w:r>
        <w:t>（日本）（财）国土开发技术研究中心主编；美国河川研究会编写；张万宗等译 其他作品：https://www.jiaokey.com/tag/（日本）（财）国土开发技术研究中心主编；美国河川研究会编写；张万宗等译.html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关键词搜索：https://www.jiaokey.com/tag/洪水与美国  密西西比河的洪泛区管理  1993年密西西比河大洪水的思考.html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