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书名：水利水电规划、设计与施工</w:t>
      </w:r>
    </w:p>
    <w:p>
      <w:r>
        <w:t>作者：余锡光，吴康宁等主编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总页数：528</w:t>
      </w:r>
    </w:p>
    <w:p>
      <w:r>
        <w:t>更多请访问教客网: www.jiaokey.com</w:t>
      </w:r>
    </w:p>
    <w:p>
      <w:r>
        <w:t>水利水电规划、设计与施工 评论地址：https://www.jiaokey.com/book/detail/10394644.html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