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书名：春风沐浴“小花朵”  中国儿童卫生保健与身心发育</w:t>
      </w:r>
    </w:p>
    <w:p>
      <w:r>
        <w:t>作者：季成叶，庄鸿娟著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总页数：245</w:t>
      </w:r>
    </w:p>
    <w:p>
      <w:r>
        <w:t>更多请访问教客网: www.jiaokey.com</w:t>
      </w:r>
    </w:p>
    <w:p>
      <w:r>
        <w:t>春风沐浴“小花朵”  中国儿童卫生保健与身心发育 评论地址：https://www.jiaokey.com/book/detail/10393704.html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