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书名：华南沿海新构造运动与地质环境</w:t>
      </w:r>
    </w:p>
    <w:p>
      <w:r>
        <w:t>作者:张虎男等著</w:t>
      </w:r>
    </w:p>
    <w:p>
      <w:r>
        <w:t>出版社:北京：地震出版社</w:t>
      </w:r>
    </w:p>
    <w:p>
      <w:r>
        <w:t>出版日期：1990.09</w:t>
      </w:r>
    </w:p>
    <w:p>
      <w:r>
        <w:t>总页数：295</w:t>
      </w:r>
    </w:p>
    <w:p>
      <w:r>
        <w:t>更多请访问教客网:www.jiaokey.com</w:t>
      </w:r>
    </w:p>
    <w:p>
      <w:r>
        <w:t>华南沿海新构造运动与地质环境评论地址：https://www.jiaokey.com/book/detail/10392732.html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