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古地磁学的原理和应用</w:t>
      </w:r>
    </w:p>
    <w:p>
      <w:r>
        <w:rPr>
          <w:rFonts w:ascii="宋体" w:hAnsi="宋体" w:eastAsia="宋体"/>
          <w:sz w:val="24"/>
        </w:rPr>
        <w:t>（英）D.H.塔林著；《古地磁学原理和应用》翻译组译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古地磁学的原理和应用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（英）D.H.塔林著；《古地磁学原理和应用》翻译组译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本书出售、求购地址：https://www.jiaokey.com/book/detail/10392269.html</w:t>
      </w:r>
    </w:p>
    <w:p>
      <w:r>
        <w:t>更多相关图书推荐：https://www.jiaokey.com</w:t>
      </w:r>
    </w:p>
    <w:p>
      <w:r>
        <w:t>（英）D.H.塔林著；《古地磁学原理和应用》翻译组译 其他作品：https://www.jiaokey.com/tag/（英）D.H.塔林著；《古地磁学原理和应用》翻译组译.html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关键词搜索：https://www.jiaokey.com/tag/古地磁学的原理和应用.html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