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书名：玄武岩结构图册及其成因意义</w:t>
      </w:r>
    </w:p>
    <w:p>
      <w:r>
        <w:t>作者：奥古斯梯斯（S.S.Augustithis） 路凤香等译</w:t>
      </w:r>
    </w:p>
    <w:p>
      <w:r>
        <w:t>出版社：北京：地质出版社</w:t>
      </w:r>
    </w:p>
    <w:p>
      <w:r>
        <w:t>出版日期：1983.11</w:t>
      </w:r>
    </w:p>
    <w:p>
      <w:r>
        <w:t>总页数：320</w:t>
      </w:r>
    </w:p>
    <w:p>
      <w:r>
        <w:t>更多请访问教客网: www.jiaokey.com</w:t>
      </w:r>
    </w:p>
    <w:p>
      <w:r>
        <w:t>玄武岩结构图册及其成因意义 评论地址：https://www.jiaokey.com/book/detail/10392213.html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