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书名：泥腿子也能学哲学</w:t>
      </w:r>
    </w:p>
    <w:p>
      <w:r>
        <w:t>作者：固镇县宋店公社瓦坊大队理论组，安徽师范大学政教系工农兵学员编</w:t>
      </w:r>
    </w:p>
    <w:p>
      <w:r>
        <w:t>出版社：合肥：安徽人民出版社</w:t>
      </w:r>
    </w:p>
    <w:p>
      <w:r>
        <w:t>出版日期：1976.03</w:t>
      </w:r>
    </w:p>
    <w:p>
      <w:r>
        <w:t>总页数：79</w:t>
      </w:r>
    </w:p>
    <w:p>
      <w:r>
        <w:t>更多请访问教客网: www.jiaokey.com</w:t>
      </w:r>
    </w:p>
    <w:p>
      <w:r>
        <w:t>泥腿子也能学哲学 评论地址：https://www.jiaokey.com/book/detail/10391574.html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