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书名：西方伟大空想社会主义者的经济观点</w:t>
      </w:r>
    </w:p>
    <w:p>
      <w:r>
        <w:t>作者：（苏）伏兹涅辛斯卡娅（В.А.Вознесенская）著；群集译</w:t>
      </w:r>
    </w:p>
    <w:p>
      <w:r>
        <w:t>出版社：北京：商务印书馆</w:t>
      </w:r>
    </w:p>
    <w:p>
      <w:r>
        <w:t>出版日期：1959.03</w:t>
      </w:r>
    </w:p>
    <w:p>
      <w:r>
        <w:t>总页数：78</w:t>
      </w:r>
    </w:p>
    <w:p>
      <w:r>
        <w:t>更多请访问教客网: www.jiaokey.com</w:t>
      </w:r>
    </w:p>
    <w:p>
      <w:r>
        <w:t>西方伟大空想社会主义者的经济观点 评论地址：https://www.jiaokey.com/book/detail/10391202.html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