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书名：中原地区历史旱涝气候研究和预测</w:t>
      </w:r>
    </w:p>
    <w:p>
      <w:r>
        <w:t>作者：王边编著</w:t>
      </w:r>
    </w:p>
    <w:p>
      <w:r>
        <w:t>出版社：北京：气象出版社</w:t>
      </w:r>
    </w:p>
    <w:p>
      <w:r>
        <w:t>出版日期：1992.01</w:t>
      </w:r>
    </w:p>
    <w:p>
      <w:r>
        <w:t>总页数：131</w:t>
      </w:r>
    </w:p>
    <w:p>
      <w:r>
        <w:t>更多请访问教客网: www.jiaokey.com</w:t>
      </w:r>
    </w:p>
    <w:p>
      <w:r>
        <w:t>中原地区历史旱涝气候研究和预测 评论地址：https://www.jiaokey.com/book/detail/10391059.html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