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书名：论三峡工程的宏观决策</w:t>
      </w:r>
    </w:p>
    <w:p>
      <w:r>
        <w:t>作者：田方，林发棠等主编</w:t>
      </w:r>
    </w:p>
    <w:p>
      <w:r>
        <w:t>出版社：长沙：湖南科学技术出版社</w:t>
      </w:r>
    </w:p>
    <w:p>
      <w:r>
        <w:t>出版日期：1987.11</w:t>
      </w:r>
    </w:p>
    <w:p>
      <w:r>
        <w:t>总页数：460</w:t>
      </w:r>
    </w:p>
    <w:p>
      <w:r>
        <w:t>更多请访问教客网: www.jiaokey.com</w:t>
      </w:r>
    </w:p>
    <w:p>
      <w:r>
        <w:t>论三峡工程的宏观决策 评论地址：https://www.jiaokey.com/book/detail/10389815.html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