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书名：少男少女魅力指导</w:t>
      </w:r>
    </w:p>
    <w:p>
      <w:r>
        <w:t>作者：（美）施瓦布（Schwab，A.）著；徐u3000井，啸u3000虎译</w:t>
      </w:r>
    </w:p>
    <w:p>
      <w:r>
        <w:t>出版社：工人出版社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少男少女魅力指导 评论地址：https://www.jiaokey.com/book/detail/10389161.html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