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书名：观眼识人  眼相·心理·识病·保健</w:t>
      </w:r>
    </w:p>
    <w:p>
      <w:r>
        <w:t>作者：赵庭富主编</w:t>
      </w:r>
    </w:p>
    <w:p>
      <w:r>
        <w:t>出版社：石家庄：河北科学技术出版社</w:t>
      </w:r>
    </w:p>
    <w:p>
      <w:r>
        <w:t>出版日期：1994.03</w:t>
      </w:r>
    </w:p>
    <w:p>
      <w:r>
        <w:t>总页数：249</w:t>
      </w:r>
    </w:p>
    <w:p>
      <w:r>
        <w:t>更多请访问教客网: www.jiaokey.com</w:t>
      </w:r>
    </w:p>
    <w:p>
      <w:r>
        <w:t>观眼识人  眼相·心理·识病·保健 评论地址：https://www.jiaokey.com/book/detail/10387946.html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