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书名：实用手部反射区和穴位图解</w:t>
      </w:r>
    </w:p>
    <w:p>
      <w:r>
        <w:t>作者：王卫东，于敏华著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总页数：115</w:t>
      </w:r>
    </w:p>
    <w:p>
      <w:r>
        <w:t>更多请访问教客网: www.jiaokey.com</w:t>
      </w:r>
    </w:p>
    <w:p>
      <w:r>
        <w:t>实用手部反射区和穴位图解 评论地址：https://www.jiaokey.com/book/detail/10387151.html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