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书名：研究报告  中国清代海军的创建及其影响</w:t>
      </w:r>
    </w:p>
    <w:p>
      <w:r>
        <w:t>作者：苏读史，金万衡</w:t>
      </w:r>
    </w:p>
    <w:p>
      <w:r>
        <w:t>出版社：</w:t>
      </w:r>
    </w:p>
    <w:p>
      <w:r>
        <w:t>出版日期：1988.01</w:t>
      </w:r>
    </w:p>
    <w:p>
      <w:r>
        <w:t>总页数：31</w:t>
      </w:r>
    </w:p>
    <w:p>
      <w:r>
        <w:t>更多请访问教客网: www.jiaokey.com</w:t>
      </w:r>
    </w:p>
    <w:p>
      <w:r>
        <w:t>研究报告  中国清代海军的创建及其影响 评论地址：https://www.jiaokey.com/book/detail/10386439.html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