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刑法哲学  修订2版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刑法哲学  修订2版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本书出售、求购地址：https://www.jiaokey.com/book/detail/10385446.html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关键词搜索：https://www.jiaokey.com/tag/刑法哲学  修订2版.html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