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书名：现代家庭的源与流  家庭的未来及其对策研究</w:t>
      </w:r>
    </w:p>
    <w:p>
      <w:r>
        <w:t>作者：杨遂全著</w:t>
      </w:r>
    </w:p>
    <w:p>
      <w:r>
        <w:t>出版社：郑州：河南人民出版社</w:t>
      </w:r>
    </w:p>
    <w:p>
      <w:r>
        <w:t>出版日期：1988.10</w:t>
      </w:r>
    </w:p>
    <w:p>
      <w:r>
        <w:t>总页数：304</w:t>
      </w:r>
    </w:p>
    <w:p>
      <w:r>
        <w:t>更多请访问教客网: www.jiaokey.com</w:t>
      </w:r>
    </w:p>
    <w:p>
      <w:r>
        <w:t>现代家庭的源与流  家庭的未来及其对策研究 评论地址：https://www.jiaokey.com/book/detail/10384956.html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