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书名：智谋  平常和非常时刻的巧计</w:t>
      </w:r>
    </w:p>
    <w:p>
      <w:r>
        <w:t>作者:（瑞士）胜雅律（Senger，Harro Von）著；刘晓东，朱圣妤译</w:t>
      </w:r>
    </w:p>
    <w:p>
      <w:r>
        <w:t>出版社:上海：上海人民出版社</w:t>
      </w:r>
    </w:p>
    <w:p>
      <w:r>
        <w:t>出版日期：1990.12</w:t>
      </w:r>
    </w:p>
    <w:p>
      <w:r>
        <w:t>总页数：438</w:t>
      </w:r>
    </w:p>
    <w:p>
      <w:r>
        <w:t>更多请访问教客网:www.jiaokey.com</w:t>
      </w:r>
    </w:p>
    <w:p>
      <w:r>
        <w:t>智谋  平常和非常时刻的巧计评论地址：https://www.jiaokey.com/book/detail/10384523.html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