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彭德怀入朝作战纪实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彭德怀入朝作战纪实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本书出售、求购地址：https://www.jiaokey.com/book/detail/10383266.html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关键词搜索：https://www.jiaokey.com/tag/彭德怀入朝作战纪实.html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