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书名：古建筑彩画选</w:t>
      </w:r>
    </w:p>
    <w:p>
      <w:r>
        <w:t>作者：北京市建委技术协作委员会编</w:t>
      </w:r>
    </w:p>
    <w:p>
      <w:r>
        <w:t>出版社：北京市建委技术协作委员会</w:t>
      </w:r>
    </w:p>
    <w:p>
      <w:r>
        <w:t>出版日期：1984</w:t>
      </w:r>
    </w:p>
    <w:p>
      <w:r>
        <w:t>总页数：72</w:t>
      </w:r>
    </w:p>
    <w:p>
      <w:r>
        <w:t>更多请访问教客网: www.jiaokey.com</w:t>
      </w:r>
    </w:p>
    <w:p>
      <w:r>
        <w:t>古建筑彩画选 评论地址：https://www.jiaokey.com/book/detail/10382842.html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