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书名：高昌壁画辑佚</w:t>
      </w:r>
    </w:p>
    <w:p>
      <w:r>
        <w:t>作者：吐鲁番地区文物中心主编；孟凡人等编绘</w:t>
      </w:r>
    </w:p>
    <w:p>
      <w:r>
        <w:t>出版社：乌鲁木齐：新疆人民出版社</w:t>
      </w:r>
    </w:p>
    <w:p>
      <w:r>
        <w:t>出版日期：1995.05</w:t>
      </w:r>
    </w:p>
    <w:p>
      <w:r>
        <w:t>总页数：290</w:t>
      </w:r>
    </w:p>
    <w:p>
      <w:r>
        <w:t>更多请访问教客网: www.jiaokey.com</w:t>
      </w:r>
    </w:p>
    <w:p>
      <w:r>
        <w:t>高昌壁画辑佚 评论地址：https://www.jiaokey.com/book/detail/10382784.html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