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书名：土石之魂  中国古代雕塑发现</w:t>
      </w:r>
    </w:p>
    <w:p>
      <w:r>
        <w:t>作者：赵策著</w:t>
      </w:r>
    </w:p>
    <w:p>
      <w:r>
        <w:t>出版社：成都：四川教育出版社</w:t>
      </w:r>
    </w:p>
    <w:p>
      <w:r>
        <w:t>出版日期：1996.09</w:t>
      </w:r>
    </w:p>
    <w:p>
      <w:r>
        <w:t>总页数：183</w:t>
      </w:r>
    </w:p>
    <w:p>
      <w:r>
        <w:t>更多请访问教客网: www.jiaokey.com</w:t>
      </w:r>
    </w:p>
    <w:p>
      <w:r>
        <w:t>土石之魂  中国古代雕塑发现 评论地址：https://www.jiaokey.com/book/detail/10382711.html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