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云南省怒江僳僳族自治州社会情况  僳僳族·怒族·独龙族调查材料之五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云南省怒江僳僳族自治州社会情况  僳僳族·怒族·独龙族调查材料之五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本书出售、求购地址：https://www.jiaokey.com/book/detail/10382429.html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关键词搜索：https://www.jiaokey.com/tag/云南省怒江僳僳族自治州社会情况  僳僳族·怒族·独龙族调查材料之五.html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