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书名：西南民族文化论丛</w:t>
      </w:r>
    </w:p>
    <w:p>
      <w:r>
        <w:t>作者：岑家梧撰</w:t>
      </w:r>
    </w:p>
    <w:p>
      <w:r>
        <w:t>出版社：岭南大学西南社会经济研究所</w:t>
      </w:r>
    </w:p>
    <w:p>
      <w:r>
        <w:t>出版日期：1949.12</w:t>
      </w:r>
    </w:p>
    <w:p>
      <w:r>
        <w:t>总页数：214</w:t>
      </w:r>
    </w:p>
    <w:p>
      <w:r>
        <w:t>更多请访问教客网: www.jiaokey.com</w:t>
      </w:r>
    </w:p>
    <w:p>
      <w:r>
        <w:t>西南民族文化论丛 评论地址：https://www.jiaokey.com/book/detail/10382173.html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