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书名：民族研究文集</w:t>
      </w:r>
    </w:p>
    <w:p>
      <w:r>
        <w:t>作者：郎维伟，袁晓文主编</w:t>
      </w:r>
    </w:p>
    <w:p>
      <w:r>
        <w:t>出版社：成都：巴蜀书社</w:t>
      </w:r>
    </w:p>
    <w:p>
      <w:r>
        <w:t>出版日期：2000.04</w:t>
      </w:r>
    </w:p>
    <w:p>
      <w:r>
        <w:t>总页数：530</w:t>
      </w:r>
    </w:p>
    <w:p>
      <w:r>
        <w:t>更多请访问教客网: www.jiaokey.com</w:t>
      </w:r>
    </w:p>
    <w:p>
      <w:r>
        <w:t>民族研究文集 评论地址：https://www.jiaokey.com/book/detail/10381285.html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