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书名：冲破黑暗迎曙光  纪念同济『一·二九』事件五十周年</w:t>
      </w:r>
    </w:p>
    <w:p>
      <w:r>
        <w:t>作者：王建云主编</w:t>
      </w:r>
    </w:p>
    <w:p>
      <w:r>
        <w:t>出版社：上海：同济大学出版社</w:t>
      </w:r>
    </w:p>
    <w:p>
      <w:r>
        <w:t>出版日期：1999.05</w:t>
      </w:r>
    </w:p>
    <w:p>
      <w:r>
        <w:t>总页数：397</w:t>
      </w:r>
    </w:p>
    <w:p>
      <w:r>
        <w:t>更多请访问教客网: www.jiaokey.com</w:t>
      </w:r>
    </w:p>
    <w:p>
      <w:r>
        <w:t>冲破黑暗迎曙光  纪念同济『一·二九』事件五十周年 评论地址：https://www.jiaokey.com/book/detail/10381161.html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