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书名：大别山风云录  豫东南土地革命战争史稿</w:t>
      </w:r>
    </w:p>
    <w:p>
      <w:r>
        <w:t>作者：侯志英主编</w:t>
      </w:r>
    </w:p>
    <w:p>
      <w:r>
        <w:t>出版社：郑州：河南人民出版社</w:t>
      </w:r>
    </w:p>
    <w:p>
      <w:r>
        <w:t>出版日期：1990.01</w:t>
      </w:r>
    </w:p>
    <w:p>
      <w:r>
        <w:t>总页数：706</w:t>
      </w:r>
    </w:p>
    <w:p>
      <w:r>
        <w:t>更多请访问教客网: www.jiaokey.com</w:t>
      </w:r>
    </w:p>
    <w:p>
      <w:r>
        <w:t>大别山风云录  豫东南土地革命战争史稿 评论地址：https://www.jiaokey.com/book/detail/10381131.html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