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书名：北京牛街志书-《冈志》</w:t>
      </w:r>
    </w:p>
    <w:p>
      <w:r>
        <w:t>作者：北京市政协文史资料研究委员会，北京市民族古籍整理出版规划小组编；刘东声，刘盛林注释</w:t>
      </w:r>
    </w:p>
    <w:p>
      <w:r>
        <w:t>出版社：北京：北京出版社</w:t>
      </w:r>
    </w:p>
    <w:p>
      <w:r>
        <w:t>出版日期：1991.05</w:t>
      </w:r>
    </w:p>
    <w:p>
      <w:r>
        <w:t>总页数：100</w:t>
      </w:r>
    </w:p>
    <w:p>
      <w:r>
        <w:t>更多请访问教客网: www.jiaokey.com</w:t>
      </w:r>
    </w:p>
    <w:p>
      <w:r>
        <w:t>北京牛街志书-《冈志》 评论地址：https://www.jiaokey.com/book/detail/10380757.html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