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书名：《企业会计与财务》学习指导</w:t>
      </w:r>
    </w:p>
    <w:p>
      <w:r>
        <w:t>作者：樊爽文编著</w:t>
      </w:r>
    </w:p>
    <w:p>
      <w:r>
        <w:t>出版社：北京：中国金融出版社</w:t>
      </w:r>
    </w:p>
    <w:p>
      <w:r>
        <w:t>出版日期：1996</w:t>
      </w:r>
    </w:p>
    <w:p>
      <w:r>
        <w:t>总页数：172</w:t>
      </w:r>
    </w:p>
    <w:p>
      <w:r>
        <w:t>更多请访问教客网: www.jiaokey.com</w:t>
      </w:r>
    </w:p>
    <w:p>
      <w:r>
        <w:t>《企业会计与财务》学习指导 评论地址：https://www.jiaokey.com/book/detail/10356848.html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