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书名：国际关系中的经济因素</w:t>
      </w:r>
    </w:p>
    <w:p>
      <w:r>
        <w:t>作者：程毅，夏安凌，郭红霞等主编</w:t>
      </w:r>
    </w:p>
    <w:p>
      <w:r>
        <w:t>出版社：武汉：华中师范大学出版社</w:t>
      </w:r>
    </w:p>
    <w:p>
      <w:r>
        <w:t>出版日期：2001.04</w:t>
      </w:r>
    </w:p>
    <w:p>
      <w:r>
        <w:t>总页数：286</w:t>
      </w:r>
    </w:p>
    <w:p>
      <w:r>
        <w:t>更多请访问教客网: www.jiaokey.com</w:t>
      </w:r>
    </w:p>
    <w:p>
      <w:r>
        <w:t>国际关系中的经济因素 评论地址：https://www.jiaokey.com/book/detail/10356835.html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