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书名：普米族祭祀歌  汉文、国际音标对照</w:t>
      </w:r>
    </w:p>
    <w:p>
      <w:r>
        <w:t>作者：杨照辉译注；熊长麟编辑</w:t>
      </w:r>
    </w:p>
    <w:p>
      <w:r>
        <w:t>出版社：昆明：云南民族出版社</w:t>
      </w:r>
    </w:p>
    <w:p>
      <w:r>
        <w:t>出版日期：1990.05</w:t>
      </w:r>
    </w:p>
    <w:p>
      <w:r>
        <w:t>总页数：114</w:t>
      </w:r>
    </w:p>
    <w:p>
      <w:r>
        <w:t>更多请访问教客网: www.jiaokey.com</w:t>
      </w:r>
    </w:p>
    <w:p>
      <w:r>
        <w:t>普米族祭祀歌  汉文、国际音标对照 评论地址：https://www.jiaokey.com/book/detail/10356483.html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