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书名：普通话训练与测试</w:t>
      </w:r>
    </w:p>
    <w:p>
      <w:r>
        <w:t>作者：王晓秋主编；殷作炎等编写；浙江省语言文字工作委员会编</w:t>
      </w:r>
    </w:p>
    <w:p>
      <w:r>
        <w:t>出版社：杭州：浙江摄影出版社</w:t>
      </w:r>
    </w:p>
    <w:p>
      <w:r>
        <w:t>出版日期：2001.04</w:t>
      </w:r>
    </w:p>
    <w:p>
      <w:r>
        <w:t>总页数：485</w:t>
      </w:r>
    </w:p>
    <w:p>
      <w:r>
        <w:t>更多请访问教客网: www.jiaokey.com</w:t>
      </w:r>
    </w:p>
    <w:p>
      <w:r>
        <w:t>普通话训练与测试 评论地址：https://www.jiaokey.com/book/detail/10355939.html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